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3E415F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C83849"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DE PARTICIPAR EN EL PROCESO DE CONTRATACIÓN</w:t>
      </w:r>
      <w:r w:rsidR="00C828D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 5000003805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DB0CF5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SEPREC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0074C8" w:rsidRDefault="00F867D2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3E415F">
        <w:rPr>
          <w:rFonts w:ascii="Arial" w:hAnsi="Arial" w:cs="Arial"/>
          <w:sz w:val="18"/>
          <w:szCs w:val="18"/>
        </w:rPr>
        <w:t>GAS 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0074C8" w:rsidRPr="000074C8" w:rsidRDefault="000074C8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0074C8">
        <w:rPr>
          <w:rFonts w:ascii="Arial" w:hAnsi="Arial" w:cs="Arial"/>
          <w:sz w:val="18"/>
          <w:szCs w:val="18"/>
        </w:rPr>
        <w:t>El personal que ejerce funciones en YPFB, así como en las Empresas por si o a través de terceros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r w:rsidR="00C16E4C">
        <w:rPr>
          <w:rFonts w:ascii="Arial" w:hAnsi="Arial" w:cs="Arial"/>
          <w:sz w:val="18"/>
          <w:szCs w:val="18"/>
        </w:rPr>
        <w:t>.</w:t>
      </w:r>
      <w:r w:rsidRPr="002B25CC">
        <w:rPr>
          <w:rFonts w:ascii="Arial" w:hAnsi="Arial" w:cs="Arial"/>
          <w:sz w:val="18"/>
          <w:szCs w:val="18"/>
        </w:rPr>
        <w:t xml:space="preserve">de Servicio u Orden de Provisión y Servicio hasta un (1) año después de la fecha de desistimiento expreso o tácito, salvo causas de Fuerza Mayor, Caso Fortuito u otros motivos debidamente justificados y aceptados por </w:t>
      </w:r>
      <w:r w:rsidR="000074C8"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0074C8" w:rsidRDefault="000074C8">
      <w:pPr>
        <w:spacing w:after="160" w:line="259" w:lineRule="auto"/>
      </w:pPr>
      <w:r>
        <w:br w:type="page"/>
      </w:r>
    </w:p>
    <w:p w:rsidR="00916B50" w:rsidRDefault="00C828D9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6DCC"/>
    <w:rsid w:val="000074C8"/>
    <w:rsid w:val="00050F94"/>
    <w:rsid w:val="00100895"/>
    <w:rsid w:val="00192363"/>
    <w:rsid w:val="003E415F"/>
    <w:rsid w:val="005A57A2"/>
    <w:rsid w:val="006462C1"/>
    <w:rsid w:val="006A372A"/>
    <w:rsid w:val="006B7372"/>
    <w:rsid w:val="009113E6"/>
    <w:rsid w:val="00B93FE3"/>
    <w:rsid w:val="00C16E4C"/>
    <w:rsid w:val="00C828D9"/>
    <w:rsid w:val="00C82A41"/>
    <w:rsid w:val="00C83849"/>
    <w:rsid w:val="00D73D12"/>
    <w:rsid w:val="00DB0CF5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C6572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Isabel Rioja</cp:lastModifiedBy>
  <cp:revision>11</cp:revision>
  <dcterms:created xsi:type="dcterms:W3CDTF">2019-06-25T15:03:00Z</dcterms:created>
  <dcterms:modified xsi:type="dcterms:W3CDTF">2023-05-31T14:34:00Z</dcterms:modified>
</cp:coreProperties>
</file>